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cs="Arial"/>
          <w:b/>
          <w:color w:val="333333"/>
          <w:sz w:val="32"/>
          <w:szCs w:val="28"/>
        </w:rPr>
        <w:t>安徽</w:t>
      </w:r>
      <w:r>
        <w:rPr>
          <w:rFonts w:hint="eastAsia" w:ascii="宋体" w:hAnsi="宋体" w:cs="Arial"/>
          <w:b/>
          <w:color w:val="333333"/>
          <w:sz w:val="32"/>
          <w:szCs w:val="28"/>
          <w:lang w:val="en-US" w:eastAsia="zh-CN"/>
        </w:rPr>
        <w:t>医科</w:t>
      </w:r>
      <w:r>
        <w:rPr>
          <w:rFonts w:hint="eastAsia" w:ascii="宋体" w:hAnsi="宋体" w:cs="Arial"/>
          <w:b/>
          <w:color w:val="333333"/>
          <w:sz w:val="32"/>
          <w:szCs w:val="28"/>
        </w:rPr>
        <w:t>大学2024年国家公派高级研究学者、访问学者、博士后项目候选人推荐名单</w:t>
      </w:r>
      <w:r>
        <w:rPr>
          <w:rFonts w:hint="eastAsia"/>
          <w:b/>
          <w:sz w:val="32"/>
          <w:szCs w:val="32"/>
        </w:rPr>
        <w:t>（在职人员）</w:t>
      </w:r>
    </w:p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推荐单位（加盖公章）：                                                 日期：   年    月    日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185"/>
        <w:gridCol w:w="927"/>
        <w:gridCol w:w="1398"/>
        <w:gridCol w:w="1267"/>
        <w:gridCol w:w="1253"/>
        <w:gridCol w:w="1477"/>
        <w:gridCol w:w="1913"/>
        <w:gridCol w:w="174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281" w:type="pct"/>
          </w:tcPr>
          <w:p>
            <w:pPr>
              <w:spacing w:line="360" w:lineRule="auto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418" w:type="pct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327" w:type="pct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493" w:type="pct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出生日期</w:t>
            </w:r>
          </w:p>
        </w:tc>
        <w:tc>
          <w:tcPr>
            <w:tcW w:w="447" w:type="pct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442" w:type="pct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学位</w:t>
            </w:r>
          </w:p>
        </w:tc>
        <w:tc>
          <w:tcPr>
            <w:tcW w:w="521" w:type="pct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申请类别</w:t>
            </w:r>
          </w:p>
        </w:tc>
        <w:tc>
          <w:tcPr>
            <w:tcW w:w="675" w:type="pct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color w:val="333333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  <w:lang w:val="en-US" w:eastAsia="zh-Hans"/>
              </w:rPr>
              <w:t>拟出访国家</w:t>
            </w:r>
          </w:p>
        </w:tc>
        <w:tc>
          <w:tcPr>
            <w:tcW w:w="614" w:type="pct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拟</w:t>
            </w:r>
            <w:r>
              <w:rPr>
                <w:rFonts w:hint="eastAsia"/>
                <w:b/>
                <w:color w:val="333333"/>
                <w:sz w:val="28"/>
                <w:szCs w:val="28"/>
                <w:lang w:val="en-US" w:eastAsia="zh-Hans"/>
              </w:rPr>
              <w:t>访学</w:t>
            </w:r>
            <w:r>
              <w:rPr>
                <w:rFonts w:hint="eastAsia"/>
                <w:b/>
                <w:color w:val="333333"/>
                <w:sz w:val="28"/>
                <w:szCs w:val="28"/>
              </w:rPr>
              <w:t>单位</w:t>
            </w:r>
          </w:p>
        </w:tc>
        <w:tc>
          <w:tcPr>
            <w:tcW w:w="778" w:type="pct"/>
          </w:tcPr>
          <w:p>
            <w:pPr>
              <w:spacing w:line="360" w:lineRule="auto"/>
              <w:ind w:firstLine="280" w:firstLineChars="100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6" w:hRule="atLeast"/>
        </w:trPr>
        <w:tc>
          <w:tcPr>
            <w:tcW w:w="281" w:type="pct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418" w:type="pct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27" w:type="pct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493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447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521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614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778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6" w:hRule="atLeast"/>
        </w:trPr>
        <w:tc>
          <w:tcPr>
            <w:tcW w:w="281" w:type="pct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418" w:type="pct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27" w:type="pct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493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447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521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614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778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6" w:hRule="atLeast"/>
        </w:trPr>
        <w:tc>
          <w:tcPr>
            <w:tcW w:w="281" w:type="pct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418" w:type="pct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27" w:type="pct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493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447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521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614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778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</w:trPr>
        <w:tc>
          <w:tcPr>
            <w:tcW w:w="281" w:type="pct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418" w:type="pct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327" w:type="pct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493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447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521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675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614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778" w:type="pct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联系人：                          联系电话：</w:t>
      </w:r>
    </w:p>
    <w:p>
      <w:pPr>
        <w:jc w:val="center"/>
        <w:rPr>
          <w:rFonts w:hint="eastAsia" w:ascii="宋体" w:hAnsi="宋体" w:cs="Arial"/>
          <w:b/>
          <w:color w:val="333333"/>
          <w:sz w:val="32"/>
          <w:szCs w:val="28"/>
        </w:rPr>
      </w:pPr>
    </w:p>
    <w:p>
      <w:pPr>
        <w:jc w:val="center"/>
        <w:rPr>
          <w:rFonts w:hint="eastAsia" w:ascii="宋体" w:hAnsi="宋体" w:cs="Arial"/>
          <w:b/>
          <w:color w:val="333333"/>
          <w:sz w:val="32"/>
          <w:szCs w:val="28"/>
        </w:rPr>
      </w:pPr>
    </w:p>
    <w:p>
      <w:pPr>
        <w:jc w:val="center"/>
        <w:rPr>
          <w:rFonts w:hint="eastAsia" w:ascii="宋体" w:hAnsi="宋体" w:cs="Arial"/>
          <w:b/>
          <w:color w:val="333333"/>
          <w:sz w:val="32"/>
          <w:szCs w:val="28"/>
        </w:rPr>
      </w:pPr>
    </w:p>
    <w:p>
      <w:pPr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 w:cs="Arial"/>
          <w:b/>
          <w:color w:val="333333"/>
          <w:sz w:val="32"/>
          <w:szCs w:val="28"/>
        </w:rPr>
        <w:t>安徽</w:t>
      </w:r>
      <w:r>
        <w:rPr>
          <w:rFonts w:hint="eastAsia" w:ascii="宋体" w:hAnsi="宋体" w:cs="Arial"/>
          <w:b/>
          <w:color w:val="333333"/>
          <w:sz w:val="32"/>
          <w:szCs w:val="28"/>
          <w:lang w:val="en-US" w:eastAsia="zh-CN"/>
        </w:rPr>
        <w:t>医科</w:t>
      </w:r>
      <w:r>
        <w:rPr>
          <w:rFonts w:hint="eastAsia" w:ascii="宋体" w:hAnsi="宋体" w:cs="Arial"/>
          <w:b/>
          <w:color w:val="333333"/>
          <w:sz w:val="32"/>
          <w:szCs w:val="28"/>
        </w:rPr>
        <w:t>大学2024年国家公派高级研究学者、访问学者、博士后项目候选人推荐名单（学生）</w:t>
      </w:r>
    </w:p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推荐单位（加盖公章）：                                                 日期：   年    月    日</w:t>
      </w:r>
    </w:p>
    <w:tbl>
      <w:tblPr>
        <w:tblStyle w:val="6"/>
        <w:tblW w:w="13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99"/>
        <w:gridCol w:w="978"/>
        <w:gridCol w:w="1653"/>
        <w:gridCol w:w="2015"/>
        <w:gridCol w:w="1418"/>
        <w:gridCol w:w="1842"/>
        <w:gridCol w:w="184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</w:trPr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出生日期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年级专业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申请类别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color w:val="333333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  <w:lang w:val="en-US" w:eastAsia="zh-Hans"/>
              </w:rPr>
              <w:t>拟留学国家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拟留学单位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3" w:hRule="atLeast"/>
        </w:trPr>
        <w:tc>
          <w:tcPr>
            <w:tcW w:w="867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3" w:hRule="atLeast"/>
        </w:trPr>
        <w:tc>
          <w:tcPr>
            <w:tcW w:w="867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3" w:hRule="atLeast"/>
        </w:trPr>
        <w:tc>
          <w:tcPr>
            <w:tcW w:w="867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atLeast"/>
        </w:trPr>
        <w:tc>
          <w:tcPr>
            <w:tcW w:w="867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联系人：                          联系电话：</w:t>
      </w:r>
    </w:p>
    <w:p>
      <w:bookmarkStart w:id="0" w:name="_GoBack"/>
      <w:bookmarkEnd w:id="0"/>
    </w:p>
    <w:p/>
    <w:p/>
    <w:p/>
    <w:p/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NGQ1NTBmYzAzMzdmMzIzYjVkYjJiZmRiNzU5OWYifQ=="/>
  </w:docVars>
  <w:rsids>
    <w:rsidRoot w:val="45D25DF4"/>
    <w:rsid w:val="001651FE"/>
    <w:rsid w:val="00287A0E"/>
    <w:rsid w:val="00522CAA"/>
    <w:rsid w:val="006C6F7F"/>
    <w:rsid w:val="0075263C"/>
    <w:rsid w:val="008955A6"/>
    <w:rsid w:val="008C2F05"/>
    <w:rsid w:val="00B73C47"/>
    <w:rsid w:val="00E058C2"/>
    <w:rsid w:val="00F20413"/>
    <w:rsid w:val="15BA6852"/>
    <w:rsid w:val="1F7E1B8A"/>
    <w:rsid w:val="1FFB9E61"/>
    <w:rsid w:val="24505071"/>
    <w:rsid w:val="302263DC"/>
    <w:rsid w:val="3274E989"/>
    <w:rsid w:val="3DEC9EB4"/>
    <w:rsid w:val="3EFF8D3B"/>
    <w:rsid w:val="3FFE288C"/>
    <w:rsid w:val="436B6338"/>
    <w:rsid w:val="45D25DF4"/>
    <w:rsid w:val="4FBD638B"/>
    <w:rsid w:val="51F23678"/>
    <w:rsid w:val="57C3D392"/>
    <w:rsid w:val="5C7FA398"/>
    <w:rsid w:val="5FB62E3F"/>
    <w:rsid w:val="6FFED9E8"/>
    <w:rsid w:val="77C7E584"/>
    <w:rsid w:val="7AF86B5A"/>
    <w:rsid w:val="7CEF74F3"/>
    <w:rsid w:val="7CF972F2"/>
    <w:rsid w:val="7ECB8A79"/>
    <w:rsid w:val="7EFD5217"/>
    <w:rsid w:val="7F73BC6E"/>
    <w:rsid w:val="7F796A26"/>
    <w:rsid w:val="7FFFC75E"/>
    <w:rsid w:val="939ECA45"/>
    <w:rsid w:val="9CF7C227"/>
    <w:rsid w:val="9E99C1DD"/>
    <w:rsid w:val="AEA4B01A"/>
    <w:rsid w:val="BBACE24B"/>
    <w:rsid w:val="CFB3A71D"/>
    <w:rsid w:val="D7BAB3AF"/>
    <w:rsid w:val="ECF57967"/>
    <w:rsid w:val="EFAA94E7"/>
    <w:rsid w:val="EFD66D12"/>
    <w:rsid w:val="F83FE9DC"/>
    <w:rsid w:val="F9BF1BF5"/>
    <w:rsid w:val="FB836DE9"/>
    <w:rsid w:val="FF1A33F7"/>
    <w:rsid w:val="FF7F9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190</Characters>
  <Lines>3</Lines>
  <Paragraphs>1</Paragraphs>
  <TotalTime>0</TotalTime>
  <ScaleCrop>false</ScaleCrop>
  <LinksUpToDate>false</LinksUpToDate>
  <CharactersWithSpaces>362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2020-06-19T11:45:00Z</dcterms:created>
  <dc:creator>lyn</dc:creator>
  <cp:lastModifiedBy>junjun</cp:lastModifiedBy>
  <dcterms:modified xsi:type="dcterms:W3CDTF">2024-02-05T15:22:43Z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57DBE01B4E37488A939B8A60F5AE9F1C</vt:lpwstr>
  </property>
</Properties>
</file>